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FD14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7E3B6AD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87E140B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27D3B95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007A4C86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6ED66534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31F5626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2DCC8E4A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1B7B7F4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...........................................................tel ...................</w:t>
      </w:r>
    </w:p>
    <w:p w14:paraId="6BCFA5A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1813F5F4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za:</w:t>
      </w:r>
    </w:p>
    <w:p w14:paraId="50CF614A" w14:textId="41265034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  <w:r w:rsidR="00162CFA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za 1 m-c</w:t>
      </w:r>
    </w:p>
    <w:p w14:paraId="3ED430F2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6D667E5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1008D16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3D5720EF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52973E99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0F496241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0D4B15F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14961047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5BFB371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F7CD87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8899F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2A8802B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EDDA3E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57E5212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354E9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41437D7" w14:textId="61E933A6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A6F4950" w14:textId="2A5C4C05" w:rsidR="00930CE2" w:rsidRDefault="00930CE2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31DD1A02" w14:textId="77777777" w:rsidR="00930CE2" w:rsidRDefault="00930CE2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6AF162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5F201D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03D01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lastRenderedPageBreak/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6F62E90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093592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6FCF5D38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01380E7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5E8F3B3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37DF03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18986A8" w14:textId="77777777" w:rsidR="003F40BF" w:rsidRDefault="003F40BF" w:rsidP="003F40BF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13FF7C14" w14:textId="77777777" w:rsidR="003F40BF" w:rsidRDefault="003F40BF" w:rsidP="003F40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4B47C2B7" w14:textId="77777777" w:rsidR="003F40BF" w:rsidRDefault="003F40BF" w:rsidP="003F40BF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2"/>
          <w:sz w:val="28"/>
          <w:szCs w:val="28"/>
        </w:rPr>
      </w:pPr>
    </w:p>
    <w:p w14:paraId="3DB0D3F8" w14:textId="77777777" w:rsidR="00C052B4" w:rsidRDefault="00C052B4"/>
    <w:sectPr w:rsidR="00C05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B4"/>
    <w:rsid w:val="00162CFA"/>
    <w:rsid w:val="003F40BF"/>
    <w:rsid w:val="00930CE2"/>
    <w:rsid w:val="00C052B4"/>
    <w:rsid w:val="00F7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F845"/>
  <w15:chartTrackingRefBased/>
  <w15:docId w15:val="{D09DF415-0328-4537-AD7C-BA709415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0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8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8</cp:revision>
  <dcterms:created xsi:type="dcterms:W3CDTF">2021-10-11T07:18:00Z</dcterms:created>
  <dcterms:modified xsi:type="dcterms:W3CDTF">2022-02-21T13:51:00Z</dcterms:modified>
</cp:coreProperties>
</file>